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FC90D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KECK Geology Consortium</w:t>
      </w:r>
    </w:p>
    <w:p w14:paraId="6CB0D8C1" w14:textId="17F1CC1B" w:rsidR="00FB1139" w:rsidRDefault="008B2CDD" w:rsidP="00FB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177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286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1139" w:rsidRPr="00FB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Symposium Volume, Instructions for Authors</w:t>
      </w:r>
    </w:p>
    <w:p w14:paraId="57784691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381C97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Your Short Contribution and the Symposium Volume serve many purposes for the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Consortium. First and foremost, the volume is the showcase for student research. Your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work deserves a well-edited and professionally presented volume. Additionally, the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Consortium uses the volume for fund raising. Presentation is in an important part of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selling any product, and it is crucial that we have a top-quality volume to use in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promotion. For these reas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ons, the Consortium has adopted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the following submission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guidelines.</w:t>
      </w:r>
    </w:p>
    <w:p w14:paraId="4FADA69E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DEC77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Following guideli</w:t>
      </w:r>
      <w:r w:rsidR="002867FD">
        <w:rPr>
          <w:rFonts w:ascii="Times New Roman" w:hAnsi="Times New Roman" w:cs="Times New Roman"/>
          <w:color w:val="000000"/>
          <w:sz w:val="24"/>
          <w:szCs w:val="24"/>
        </w:rPr>
        <w:t>nes and meeting the deadlines are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extremely important! </w:t>
      </w:r>
      <w:r w:rsidR="00286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The turnaround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time between submission and symposium printing is incredibly short. We will not have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much time to correct problems before printing the first draft for the symposium in April,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so the more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ownership you take of your paper, the better. The greatest challenge you face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is producing figures (images, graphs, maps and line drawings) in the appropriate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resolution. You will be much more satisfied with the end result if you take the time to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follow th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e guidelines. If you can submit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BEFORE the deadlines, it will be extremely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helpful!</w:t>
      </w:r>
    </w:p>
    <w:p w14:paraId="03C56EBF" w14:textId="77777777" w:rsidR="002867FD" w:rsidRPr="00FB1139" w:rsidRDefault="002867FD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363CE0" w14:textId="77777777" w:rsidR="00FB1139" w:rsidRPr="00FB1139" w:rsidRDefault="002867FD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 POINTS</w:t>
      </w:r>
    </w:p>
    <w:p w14:paraId="63CA2CA6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1139">
        <w:rPr>
          <w:rFonts w:ascii="Times New Roman" w:hAnsi="Times New Roman" w:cs="Times New Roman"/>
          <w:color w:val="000000"/>
          <w:sz w:val="28"/>
          <w:szCs w:val="28"/>
        </w:rPr>
        <w:t xml:space="preserve">• Draft to your Research Advisor: </w:t>
      </w:r>
      <w:r w:rsidR="008B2CDD">
        <w:rPr>
          <w:rFonts w:ascii="Times New Roman" w:hAnsi="Times New Roman" w:cs="Times New Roman"/>
          <w:color w:val="000000"/>
          <w:sz w:val="28"/>
          <w:szCs w:val="28"/>
        </w:rPr>
        <w:t>Late February</w:t>
      </w:r>
      <w:r w:rsidRPr="00FB1139">
        <w:rPr>
          <w:rFonts w:ascii="Times New Roman" w:hAnsi="Times New Roman" w:cs="Times New Roman"/>
          <w:color w:val="000000"/>
          <w:sz w:val="28"/>
          <w:szCs w:val="28"/>
        </w:rPr>
        <w:t xml:space="preserve"> - talk to your advisor!!</w:t>
      </w:r>
    </w:p>
    <w:p w14:paraId="5E1FBCE3" w14:textId="4DF27795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1139">
        <w:rPr>
          <w:rFonts w:ascii="Times New Roman" w:hAnsi="Times New Roman" w:cs="Times New Roman"/>
          <w:color w:val="000000"/>
          <w:sz w:val="28"/>
          <w:szCs w:val="28"/>
        </w:rPr>
        <w:t xml:space="preserve">• First draft to your Project Director: Friday March </w:t>
      </w:r>
      <w:proofErr w:type="gramStart"/>
      <w:r w:rsidR="001772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144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DB1AC6">
        <w:rPr>
          <w:rFonts w:ascii="Times New Roman" w:hAnsi="Times New Roman" w:cs="Times New Roman"/>
          <w:color w:val="000000"/>
          <w:sz w:val="17"/>
          <w:szCs w:val="17"/>
          <w:vertAlign w:val="superscript"/>
        </w:rPr>
        <w:t xml:space="preserve"> </w:t>
      </w:r>
      <w:r w:rsidR="008B2CD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8B2CD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7722A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029E2F7A" w14:textId="2C7D53CE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1139">
        <w:rPr>
          <w:rFonts w:ascii="Times New Roman" w:hAnsi="Times New Roman" w:cs="Times New Roman"/>
          <w:color w:val="000000"/>
          <w:sz w:val="28"/>
          <w:szCs w:val="28"/>
        </w:rPr>
        <w:t xml:space="preserve">• Final draft to the Keck Office: </w:t>
      </w:r>
      <w:r w:rsidR="00DB1AC6">
        <w:rPr>
          <w:rFonts w:ascii="Times New Roman" w:hAnsi="Times New Roman" w:cs="Times New Roman"/>
          <w:color w:val="000000"/>
          <w:sz w:val="28"/>
          <w:szCs w:val="28"/>
        </w:rPr>
        <w:t>Monday</w:t>
      </w:r>
      <w:r w:rsidRPr="00FB1139">
        <w:rPr>
          <w:rFonts w:ascii="Times New Roman" w:hAnsi="Times New Roman" w:cs="Times New Roman"/>
          <w:color w:val="000000"/>
          <w:sz w:val="28"/>
          <w:szCs w:val="28"/>
        </w:rPr>
        <w:t xml:space="preserve"> March </w:t>
      </w:r>
      <w:proofErr w:type="gramStart"/>
      <w:r w:rsidR="008B2CD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72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14459" w:rsidRPr="00A144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DB1AC6">
        <w:rPr>
          <w:rFonts w:ascii="Times New Roman" w:hAnsi="Times New Roman" w:cs="Times New Roman"/>
          <w:color w:val="000000"/>
          <w:sz w:val="17"/>
          <w:szCs w:val="17"/>
          <w:vertAlign w:val="superscript"/>
        </w:rPr>
        <w:t xml:space="preserve"> </w:t>
      </w:r>
      <w:r w:rsidR="008B2CD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8B2CD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7722A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</w:p>
    <w:p w14:paraId="09901B17" w14:textId="77777777" w:rsidR="008B2CDD" w:rsidRPr="00FB1139" w:rsidRDefault="008B2CDD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6BE492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• See submission procedure (below) for details on ways to submit your paper.</w:t>
      </w:r>
    </w:p>
    <w:p w14:paraId="5E2CB41B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• Text must be in the appropriate forma</w:t>
      </w:r>
      <w:r w:rsidR="002867FD">
        <w:rPr>
          <w:rFonts w:ascii="Times New Roman" w:hAnsi="Times New Roman" w:cs="Times New Roman"/>
          <w:color w:val="000000"/>
          <w:sz w:val="24"/>
          <w:szCs w:val="24"/>
        </w:rPr>
        <w:t>t (Word document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). Follow the text formatting</w:t>
      </w:r>
    </w:p>
    <w:p w14:paraId="74066345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instructions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outlined below.</w:t>
      </w:r>
    </w:p>
    <w:p w14:paraId="341B4AC0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• Figures: find a balance between file size that looks great in color on screen, and what</w:t>
      </w:r>
    </w:p>
    <w:p w14:paraId="160F64D2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looks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good when printed on a basic black and white printer. Follow the graphics</w:t>
      </w:r>
    </w:p>
    <w:p w14:paraId="679B8130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guidelines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presented below.</w:t>
      </w:r>
    </w:p>
    <w:p w14:paraId="53B7F16B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• Submit all documents as attachments to an email sent to </w:t>
      </w:r>
      <w:r w:rsidR="002867FD">
        <w:rPr>
          <w:rFonts w:ascii="Times New Roman" w:hAnsi="Times New Roman" w:cs="Times New Roman"/>
          <w:color w:val="000000"/>
          <w:sz w:val="24"/>
          <w:szCs w:val="24"/>
        </w:rPr>
        <w:t>Robert Varga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(Keck</w:t>
      </w:r>
    </w:p>
    <w:p w14:paraId="153DCE49" w14:textId="6D7545C1" w:rsidR="002867FD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Director) at: </w:t>
      </w:r>
      <w:hyperlink r:id="rId8" w:history="1">
        <w:r w:rsidR="007B379F" w:rsidRPr="007B379F">
          <w:rPr>
            <w:rStyle w:val="Hyperlink"/>
            <w:rFonts w:ascii="Times New Roman" w:hAnsi="Times New Roman" w:cs="Times New Roman"/>
            <w:sz w:val="24"/>
            <w:szCs w:val="24"/>
          </w:rPr>
          <w:t>bob.varga@pomona.edu</w:t>
        </w:r>
      </w:hyperlink>
    </w:p>
    <w:p w14:paraId="4701F7EC" w14:textId="77777777" w:rsidR="007B379F" w:rsidRPr="00FB1139" w:rsidRDefault="007B379F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7F1F75B9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 FORMATTING</w:t>
      </w:r>
    </w:p>
    <w:p w14:paraId="74F424AD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In the past, the papers contributed to the Symposium Volume were called ‘Abstracts’. To</w:t>
      </w:r>
    </w:p>
    <w:p w14:paraId="55300565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accurately reflect the scope of these project reports, the Consortium has decided to</w:t>
      </w:r>
    </w:p>
    <w:p w14:paraId="2E4BD9F8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refer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to them as ‘Short Contributions’ henceforth. 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Another major change to the</w:t>
      </w:r>
    </w:p>
    <w:p w14:paraId="2EF5D69D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Symposium Volume has been the switch from paper to electronic publication. There are</w:t>
      </w:r>
    </w:p>
    <w:p w14:paraId="2836FE82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advantages to this: first, it makes the research accessible to a wider audience, and</w:t>
      </w:r>
    </w:p>
    <w:p w14:paraId="60CE80EA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second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>, it makes the use of color in graphics affordable. This year we are making the</w:t>
      </w:r>
    </w:p>
    <w:p w14:paraId="6D3479FB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submission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of your work easier, by having the Keck Office do the entire layout. This</w:t>
      </w:r>
    </w:p>
    <w:p w14:paraId="11387E62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means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that you don’t have to fool around with text formatting and inserting of graphics.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55342B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The submission process will be much more similar to submitting a manuscript to a</w:t>
      </w:r>
      <w:r w:rsidR="0009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journal, something with which the Project Directors and faculty advisors are very</w:t>
      </w:r>
      <w:r w:rsidR="00DB1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familiar.</w:t>
      </w:r>
    </w:p>
    <w:p w14:paraId="42BF22CC" w14:textId="77777777" w:rsidR="004122FC" w:rsidRDefault="004122FC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6C965" w14:textId="77777777" w:rsidR="00DB1AC6" w:rsidRDefault="00DB1AC6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890700" w14:textId="77777777" w:rsidR="004122FC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Document</w:t>
      </w:r>
    </w:p>
    <w:p w14:paraId="79DE66A2" w14:textId="77777777" w:rsidR="00FB1139" w:rsidRPr="004122FC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For content and writing style typical of Symposium papers look at the past Symposium</w:t>
      </w:r>
    </w:p>
    <w:p w14:paraId="64145AAC" w14:textId="734AA856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Publications: </w:t>
      </w:r>
      <w:hyperlink r:id="rId9" w:history="1">
        <w:r w:rsidR="00261AD5" w:rsidRPr="00261AD5">
          <w:rPr>
            <w:rStyle w:val="Hyperlink"/>
            <w:rFonts w:ascii="Times New Roman" w:hAnsi="Times New Roman" w:cs="Times New Roman"/>
            <w:sz w:val="24"/>
            <w:szCs w:val="24"/>
          </w:rPr>
          <w:t>http://www.keckgeology.org/volumes</w:t>
        </w:r>
      </w:hyperlink>
      <w:proofErr w:type="gramStart"/>
      <w:r w:rsidR="004122FC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volume is divided into sections for each project. Each section has an introductory</w:t>
      </w:r>
      <w:r w:rsidR="004122F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paper by the Project Director(s), providing background and an overview of the project.</w:t>
      </w:r>
      <w:r w:rsidR="004122F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Student project papers follow.</w:t>
      </w:r>
    </w:p>
    <w:p w14:paraId="7BE76234" w14:textId="77777777" w:rsidR="004122FC" w:rsidRPr="004122FC" w:rsidRDefault="004122FC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76AF7067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Short Contributions for projects must be no more than 2500 words of text, and contain no</w:t>
      </w:r>
      <w:r w:rsidR="00412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more than a combined number of 5 Figures and Tables. Choose your figures carefully,</w:t>
      </w:r>
      <w:r w:rsidR="004122FC">
        <w:rPr>
          <w:rFonts w:ascii="Times New Roman" w:hAnsi="Times New Roman" w:cs="Times New Roman"/>
          <w:color w:val="000000"/>
          <w:sz w:val="24"/>
          <w:szCs w:val="24"/>
        </w:rPr>
        <w:t xml:space="preserve"> keeping in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mind that general photos of the study site can be presented in the</w:t>
      </w:r>
      <w:r w:rsidR="00412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Project Director paper, and you can then refer to them in your text.</w:t>
      </w:r>
    </w:p>
    <w:p w14:paraId="43782803" w14:textId="77777777" w:rsidR="004122FC" w:rsidRPr="00FB1139" w:rsidRDefault="004122FC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3DA05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</w:t>
      </w:r>
    </w:p>
    <w:p w14:paraId="6FEFF756" w14:textId="77777777" w:rsidR="004122FC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Please submit your text as a Microsoft Word file. </w:t>
      </w:r>
      <w:r w:rsidRPr="004122FC">
        <w:rPr>
          <w:rFonts w:ascii="Times New Roman" w:hAnsi="Times New Roman" w:cs="Times New Roman"/>
          <w:b/>
          <w:color w:val="000000"/>
          <w:sz w:val="24"/>
          <w:szCs w:val="24"/>
        </w:rPr>
        <w:t>DO NOT submit it as a PDF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. The font</w:t>
      </w:r>
      <w:r w:rsidR="00412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BA3">
        <w:rPr>
          <w:rFonts w:ascii="Times New Roman" w:hAnsi="Times New Roman" w:cs="Times New Roman"/>
          <w:color w:val="000000"/>
          <w:sz w:val="24"/>
          <w:szCs w:val="24"/>
        </w:rPr>
        <w:t xml:space="preserve">for this document is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C1BA3">
        <w:rPr>
          <w:rFonts w:ascii="Times New Roman" w:hAnsi="Times New Roman" w:cs="Times New Roman"/>
          <w:color w:val="000000"/>
          <w:sz w:val="24"/>
          <w:szCs w:val="24"/>
        </w:rPr>
        <w:t>imes New Roman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. The title should be in 18pt, all</w:t>
      </w:r>
      <w:r w:rsidR="00412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caps, and bold. Leave a line between your title and your name. Author information</w:t>
      </w:r>
      <w:r w:rsidR="00412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includes your name, school, and your research advisor information. This information</w:t>
      </w:r>
      <w:r w:rsidR="00412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should be single-spaced and formatted as below:</w:t>
      </w:r>
      <w:r w:rsidR="00412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F09274" w14:textId="77777777" w:rsidR="00D20F9A" w:rsidRDefault="00D20F9A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F61DB" w14:textId="77777777" w:rsidR="004122FC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Name: 12pt, all caps, bold.</w:t>
      </w:r>
      <w:r w:rsidR="00412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C9CFBE" w14:textId="77777777" w:rsidR="00970C15" w:rsidRDefault="00970C15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3AD47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School: 12pt, sentence case, regular font</w:t>
      </w:r>
    </w:p>
    <w:p w14:paraId="1D8B3D02" w14:textId="77777777" w:rsidR="00970C15" w:rsidRPr="00FB1139" w:rsidRDefault="00970C15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042C2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Research Advisor: 12pt, sentence case, regular font</w:t>
      </w:r>
    </w:p>
    <w:p w14:paraId="61FDB576" w14:textId="77777777" w:rsidR="004122FC" w:rsidRPr="00FB1139" w:rsidRDefault="004122FC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7576B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All major headings (heading 1) should be in 16pt, all caps, and bold. There should be no</w:t>
      </w:r>
      <w:r w:rsidR="00D20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space between headings and subheadings. There should be a single line between headings</w:t>
      </w:r>
      <w:r w:rsidR="00D20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and text. There should be a single line between subheadings and text. The body of the</w:t>
      </w:r>
      <w:r w:rsidR="00D20F9A">
        <w:rPr>
          <w:rFonts w:ascii="Times New Roman" w:hAnsi="Times New Roman" w:cs="Times New Roman"/>
          <w:color w:val="000000"/>
          <w:sz w:val="24"/>
          <w:szCs w:val="24"/>
        </w:rPr>
        <w:t xml:space="preserve"> paper will be in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Times 12 point, regular font (normal text).</w:t>
      </w:r>
    </w:p>
    <w:p w14:paraId="495195C3" w14:textId="77777777" w:rsidR="00D20F9A" w:rsidRPr="00FB1139" w:rsidRDefault="00D20F9A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EB3746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Do not add page numbers to your document and DO NOT add additional columns,</w:t>
      </w:r>
      <w:r w:rsidR="00D20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section, or page breaks to your document. Any of these formatting issues will make</w:t>
      </w:r>
      <w:r w:rsidR="00D20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formatting or adjustments on the part of the Keck Office more difficult, where your</w:t>
      </w:r>
      <w:r w:rsidR="00D20F9A">
        <w:rPr>
          <w:rFonts w:ascii="Times New Roman" w:hAnsi="Times New Roman" w:cs="Times New Roman"/>
          <w:color w:val="000000"/>
          <w:sz w:val="24"/>
          <w:szCs w:val="24"/>
        </w:rPr>
        <w:t xml:space="preserve"> document will be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transferred into a desktop publishing program.</w:t>
      </w:r>
    </w:p>
    <w:p w14:paraId="2FB465AD" w14:textId="77777777" w:rsidR="00D20F9A" w:rsidRPr="00FB1139" w:rsidRDefault="00D20F9A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D713E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Punctuation Details:</w:t>
      </w:r>
    </w:p>
    <w:p w14:paraId="36DE37BB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• Two spaces between each sentence. (i.e., period-space-space-</w:t>
      </w:r>
      <w:proofErr w:type="spell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Nextword</w:t>
      </w:r>
      <w:proofErr w:type="spellEnd"/>
      <w:r w:rsidRPr="00FB1139">
        <w:rPr>
          <w:rFonts w:ascii="Times New Roman" w:hAnsi="Times New Roman" w:cs="Times New Roman"/>
          <w:color w:val="000000"/>
          <w:sz w:val="24"/>
          <w:szCs w:val="24"/>
        </w:rPr>
        <w:t>) Be consistent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please.</w:t>
      </w:r>
    </w:p>
    <w:p w14:paraId="060CE378" w14:textId="77777777" w:rsidR="00970C15" w:rsidRPr="00FB1139" w:rsidRDefault="00970C15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F209A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• In text, figures are always referred to as “Figure 1, Figure 2. </w:t>
      </w: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If in parentheses, then (Fig.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 1) (Fig. 2), etc.</w:t>
      </w:r>
      <w:proofErr w:type="gramEnd"/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Be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>neath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illustrations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 at the beginning of Figure Captions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figure reference is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punctua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>ted by a period, then 2 spaces (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i.e., Figure 1.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  Figure caption).  Examples are referred to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as “Example 1” in text, Ex. 1, in parentheses, and “Example 1.”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Thi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s is the same for Equations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and Tables.</w:t>
      </w:r>
    </w:p>
    <w:p w14:paraId="23127BA7" w14:textId="77777777" w:rsidR="00970C15" w:rsidRPr="00FB1139" w:rsidRDefault="00970C15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E88FE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CDD">
        <w:rPr>
          <w:rFonts w:ascii="Times New Roman" w:hAnsi="Times New Roman" w:cs="Times New Roman"/>
          <w:b/>
          <w:i/>
          <w:color w:val="FF0000"/>
          <w:sz w:val="24"/>
          <w:szCs w:val="24"/>
        </w:rPr>
        <w:t>DO NOT</w:t>
      </w:r>
      <w:r w:rsidRPr="008B2C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B2CDD">
        <w:rPr>
          <w:rFonts w:ascii="Times New Roman" w:hAnsi="Times New Roman" w:cs="Times New Roman"/>
          <w:color w:val="FF0000"/>
          <w:sz w:val="24"/>
          <w:szCs w:val="24"/>
        </w:rPr>
        <w:t>submit</w:t>
      </w:r>
      <w:proofErr w:type="gramEnd"/>
      <w:r w:rsidRPr="008B2CDD">
        <w:rPr>
          <w:rFonts w:ascii="Times New Roman" w:hAnsi="Times New Roman" w:cs="Times New Roman"/>
          <w:color w:val="FF0000"/>
          <w:sz w:val="24"/>
          <w:szCs w:val="24"/>
        </w:rPr>
        <w:t xml:space="preserve"> your text with Tables and Figures inserted. </w:t>
      </w:r>
      <w:r w:rsidR="00942C80" w:rsidRPr="008B2CDD">
        <w:rPr>
          <w:rFonts w:ascii="Times New Roman" w:hAnsi="Times New Roman" w:cs="Times New Roman"/>
          <w:color w:val="FF0000"/>
          <w:sz w:val="24"/>
          <w:szCs w:val="24"/>
        </w:rPr>
        <w:t xml:space="preserve">Please!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You should submit them as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separate files (see below). You should, however, indicate in the text </w:t>
      </w:r>
      <w:r w:rsidRPr="00942C80">
        <w:rPr>
          <w:rFonts w:ascii="Times New Roman" w:hAnsi="Times New Roman" w:cs="Times New Roman"/>
          <w:i/>
          <w:color w:val="000000"/>
          <w:sz w:val="24"/>
          <w:szCs w:val="24"/>
        </w:rPr>
        <w:t>approximately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where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you would like your Figures or Tables to appear (e.g., ‘insert Table 1; insert Figure 1).</w:t>
      </w:r>
      <w:r w:rsidR="00970C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The office will insert them as near as possible to where you indicate.</w:t>
      </w:r>
    </w:p>
    <w:p w14:paraId="097A2B27" w14:textId="77777777" w:rsidR="00970C15" w:rsidRPr="00FB1139" w:rsidRDefault="00970C15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63775" w14:textId="77777777" w:rsidR="00FB1139" w:rsidRPr="00970C15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C15">
        <w:rPr>
          <w:rFonts w:ascii="Times New Roman" w:hAnsi="Times New Roman" w:cs="Times New Roman"/>
          <w:b/>
          <w:color w:val="000000"/>
          <w:sz w:val="24"/>
          <w:szCs w:val="24"/>
        </w:rPr>
        <w:t>Tables, Figures and Legends:</w:t>
      </w:r>
    </w:p>
    <w:p w14:paraId="6B1A577F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• Refer to any line drawing, graph, map or photograph as a Figure. Figures and</w:t>
      </w:r>
      <w:r w:rsidR="0098613A">
        <w:rPr>
          <w:rFonts w:ascii="Times New Roman" w:hAnsi="Times New Roman" w:cs="Times New Roman"/>
          <w:color w:val="000000"/>
          <w:sz w:val="24"/>
          <w:szCs w:val="24"/>
        </w:rPr>
        <w:t xml:space="preserve"> Tables are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numbered in the sequence of their first mention in the text.</w:t>
      </w:r>
    </w:p>
    <w:p w14:paraId="6C9B94BA" w14:textId="77777777" w:rsidR="0098613A" w:rsidRPr="00FB1139" w:rsidRDefault="0098613A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58B7F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• Tables are tab-formatted columns of (usually) numerical data. If you can make your</w:t>
      </w:r>
      <w:r w:rsidR="00986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tables using the Table option in Word, or as Excel files, it will be much easier for the</w:t>
      </w:r>
      <w:r w:rsidR="00986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Keck Office to import into your document in the appropriate position (EASIER FOR</w:t>
      </w:r>
      <w:r w:rsidR="00986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THE OFFICE IS BETTER FOR EVERYONE!).</w:t>
      </w:r>
    </w:p>
    <w:p w14:paraId="14E55E95" w14:textId="77777777" w:rsidR="0098613A" w:rsidRPr="00FB1139" w:rsidRDefault="0098613A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A2CA2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• Each table and figure must have a descriptive caption, or legend. Captions should</w:t>
      </w:r>
      <w:r w:rsidR="00986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contain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enough detail to make the figure or table “stand-alone”, that is, interpretation of</w:t>
      </w:r>
      <w:r w:rsidR="00986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the figure or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table should be possible without the reader having to refer to the body of the</w:t>
      </w:r>
      <w:r w:rsidR="00986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paper.</w:t>
      </w:r>
    </w:p>
    <w:p w14:paraId="0A3F06AA" w14:textId="77777777" w:rsidR="0098613A" w:rsidRPr="00FB1139" w:rsidRDefault="0098613A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F69FF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• Figure and table captions should be added to the end of your text file </w:t>
      </w:r>
      <w:r w:rsidRPr="00FB1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(DO NOT embed</w:t>
      </w:r>
      <w:r w:rsidR="009861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 captions in the figures/tables).</w:t>
      </w:r>
    </w:p>
    <w:p w14:paraId="31C224FE" w14:textId="77777777" w:rsidR="0098613A" w:rsidRPr="00FB1139" w:rsidRDefault="0098613A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011F773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 Cited Format</w:t>
      </w:r>
    </w:p>
    <w:p w14:paraId="4C4E9BB7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See a prior copy of the Symposium for the style used in the References Cited section. The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Geological Society of America has an </w:t>
      </w:r>
      <w:r w:rsidR="00D958EB">
        <w:rPr>
          <w:rFonts w:ascii="Times New Roman" w:hAnsi="Times New Roman" w:cs="Times New Roman"/>
          <w:color w:val="000000"/>
          <w:sz w:val="24"/>
          <w:szCs w:val="24"/>
        </w:rPr>
        <w:t>excellent site for the ways to c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ite different types of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sources. </w:t>
      </w:r>
      <w:r w:rsidR="00D9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Click on any of the source types in the table at the bottom of this webpage: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http://www.geosociety.org/pubs/geoguid5.htm and a box opens with several citation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examples.</w:t>
      </w:r>
    </w:p>
    <w:p w14:paraId="7EB8AA5F" w14:textId="77777777" w:rsidR="00324F8D" w:rsidRPr="00FB1139" w:rsidRDefault="00324F8D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D05C3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GRAPHICS FORMATTING</w:t>
      </w:r>
    </w:p>
    <w:p w14:paraId="2A82B812" w14:textId="77777777" w:rsidR="006A3CDC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We consider Adobe Illustrator to be the best program for creating figures. When possible,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please create your figures in Illustrator. </w:t>
      </w:r>
      <w:r w:rsidR="005C1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Adobe Photoshop is excellent for modifying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digital photographs. The </w:t>
      </w:r>
      <w:proofErr w:type="spell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ImageReady</w:t>
      </w:r>
      <w:proofErr w:type="spell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component of Photoshop makes for easy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editing/adjustment of photo size and resolution. </w:t>
      </w:r>
    </w:p>
    <w:p w14:paraId="73DC6726" w14:textId="77777777" w:rsidR="005C1BA3" w:rsidRDefault="005C1BA3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E0A1F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The Geological Society of America (GSA) and the American Geophysical Union (AGU)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websites have excellent advice for authors on both text and graphics preparation for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submitted articles. We encourage you to consult their websites for additional information.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Please adhere to the following guidelines when you submit your graphics:</w:t>
      </w:r>
    </w:p>
    <w:p w14:paraId="3D874810" w14:textId="77777777" w:rsidR="006A3CDC" w:rsidRPr="00FB1139" w:rsidRDefault="006A3CDC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470DF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FB1139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figures (line drawings, photographs, graphs) should fit into a width of a column (80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mm) or a page (171 mm). Each figure should have a caption that makes the material fully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understandable without the aid of information from the text (BUT </w:t>
      </w:r>
      <w:r w:rsidRPr="005C1BA3">
        <w:rPr>
          <w:rFonts w:ascii="Times New Roman" w:hAnsi="Times New Roman" w:cs="Times New Roman"/>
          <w:b/>
          <w:color w:val="000000"/>
          <w:sz w:val="24"/>
          <w:szCs w:val="24"/>
        </w:rPr>
        <w:t>DO NOT embed the</w:t>
      </w:r>
      <w:r w:rsidR="006A3CDC" w:rsidRPr="005C1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1BA3">
        <w:rPr>
          <w:rFonts w:ascii="Times New Roman" w:hAnsi="Times New Roman" w:cs="Times New Roman"/>
          <w:b/>
          <w:color w:val="000000"/>
          <w:sz w:val="24"/>
          <w:szCs w:val="24"/>
        </w:rPr>
        <w:t>captions in the figures!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BCAD36F" w14:textId="77777777" w:rsidR="006A3CDC" w:rsidRPr="00FB1139" w:rsidRDefault="006A3CDC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E1A8C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• Design figures as close to final size as possible. If figures are reduced more than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40%, clarity becomes an issue. For this reason, do </w:t>
      </w:r>
      <w:r w:rsidR="005C1BA3">
        <w:rPr>
          <w:rFonts w:ascii="Times New Roman" w:hAnsi="Times New Roman" w:cs="Times New Roman"/>
          <w:color w:val="000000"/>
          <w:sz w:val="24"/>
          <w:szCs w:val="24"/>
        </w:rPr>
        <w:t>not make your figures too small.</w:t>
      </w:r>
    </w:p>
    <w:p w14:paraId="50ED42CD" w14:textId="77777777" w:rsidR="006A3CDC" w:rsidRPr="00FB1139" w:rsidRDefault="006A3CDC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8996D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• You may use COLOR illustrations and photographs. Use a standard file format to help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ensure that colors remain true. If there are figures that would be sufficiently presented in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grayscale or black/white, choose this option to reduce file size. Use color where it can be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most effective.</w:t>
      </w:r>
    </w:p>
    <w:p w14:paraId="6592B41A" w14:textId="77777777" w:rsidR="006A3CDC" w:rsidRPr="00FB1139" w:rsidRDefault="006A3CDC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42A8D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We prefer that you submit </w:t>
      </w:r>
      <w:r w:rsidR="005C1FED">
        <w:rPr>
          <w:rFonts w:ascii="Times New Roman" w:hAnsi="Times New Roman" w:cs="Times New Roman"/>
          <w:color w:val="000000"/>
          <w:sz w:val="24"/>
          <w:szCs w:val="24"/>
        </w:rPr>
        <w:t xml:space="preserve">all figures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5C1BA3">
        <w:rPr>
          <w:rFonts w:ascii="Times New Roman" w:hAnsi="Times New Roman" w:cs="Times New Roman"/>
          <w:color w:val="000000"/>
          <w:sz w:val="24"/>
          <w:szCs w:val="24"/>
        </w:rPr>
        <w:t xml:space="preserve">JPEG </w:t>
      </w:r>
      <w:r w:rsidR="005C1FED">
        <w:rPr>
          <w:rFonts w:ascii="Times New Roman" w:hAnsi="Times New Roman" w:cs="Times New Roman"/>
          <w:color w:val="000000"/>
          <w:sz w:val="24"/>
          <w:szCs w:val="24"/>
        </w:rPr>
        <w:t xml:space="preserve">(or TIFF) </w:t>
      </w:r>
      <w:r w:rsidR="005C1BA3">
        <w:rPr>
          <w:rFonts w:ascii="Times New Roman" w:hAnsi="Times New Roman" w:cs="Times New Roman"/>
          <w:color w:val="000000"/>
          <w:sz w:val="24"/>
          <w:szCs w:val="24"/>
        </w:rPr>
        <w:t>file</w:t>
      </w:r>
      <w:r w:rsidR="005C1FED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BA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henever possible try to provide line drawings at 1200 dpi</w:t>
      </w:r>
      <w:r w:rsidR="00F00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and photographs at 300 dpi (to ensure clean looking and bitmap free images). </w:t>
      </w:r>
      <w:r w:rsidR="006A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Try to</w:t>
      </w:r>
      <w:r w:rsidR="00F00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submit artwork at 100% (as close as possible to the final size). This reduces the chance of</w:t>
      </w:r>
      <w:r w:rsidR="00F00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scaling an image so much that image quality suffers. Try to keep all files less than </w:t>
      </w:r>
      <w:r w:rsidR="005C1BA3">
        <w:rPr>
          <w:rFonts w:ascii="Times New Roman" w:hAnsi="Times New Roman" w:cs="Times New Roman"/>
          <w:color w:val="000000"/>
          <w:sz w:val="24"/>
          <w:szCs w:val="24"/>
        </w:rPr>
        <w:t xml:space="preserve">1-2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MB.</w:t>
      </w:r>
    </w:p>
    <w:p w14:paraId="48B14CA6" w14:textId="77777777" w:rsidR="00112E94" w:rsidRDefault="00112E94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64595" w14:textId="77777777" w:rsidR="00112E94" w:rsidRDefault="00381B33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>Image Grabs: Be aware that any image grabs (images from a web source) that you pull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>off your computer screen will come in at 72dpi and will look great on your screen, but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>will print poorly. With image grabs, resolution is pretty much locked and we are unable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>to manipulate them. This includes image grabs from the Internet as well as any charting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>or graphing software you might be using.</w:t>
      </w:r>
    </w:p>
    <w:p w14:paraId="3B3857B2" w14:textId="77777777" w:rsidR="00112E94" w:rsidRDefault="00112E94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91716" w14:textId="27BAB341" w:rsidR="00FB1139" w:rsidRDefault="00381B33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>If you already have your images selected for your paper, it would be helpful if you could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>submit a copy of those files to the Consortium ASAP. We can check resolutions, color,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>space and alert you to potential font issues if we get the artwork sooner rather than later.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>Please label them with your last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ame in the order they will fall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>within your paper,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39"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attach to an email to: </w:t>
      </w:r>
      <w:hyperlink r:id="rId10" w:history="1">
        <w:r w:rsidR="009835BE">
          <w:rPr>
            <w:rStyle w:val="Hyperlink"/>
            <w:rFonts w:ascii="Times New Roman" w:hAnsi="Times New Roman" w:cs="Times New Roman"/>
            <w:sz w:val="24"/>
            <w:szCs w:val="24"/>
          </w:rPr>
          <w:t>bob.varga@pomona.edu</w:t>
        </w:r>
      </w:hyperlink>
    </w:p>
    <w:p w14:paraId="55479583" w14:textId="77777777" w:rsidR="00381B33" w:rsidRPr="00381B33" w:rsidRDefault="00381B33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F996F" w14:textId="3CC1CCEF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Example: </w:t>
      </w:r>
      <w:r w:rsidR="009835BE">
        <w:rPr>
          <w:rFonts w:ascii="Times New Roman" w:hAnsi="Times New Roman" w:cs="Times New Roman"/>
          <w:color w:val="000000"/>
          <w:sz w:val="24"/>
          <w:szCs w:val="24"/>
        </w:rPr>
        <w:t>Smith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fig1</w:t>
      </w:r>
      <w:r w:rsidR="00381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35BE">
        <w:rPr>
          <w:rFonts w:ascii="Times New Roman" w:hAnsi="Times New Roman" w:cs="Times New Roman"/>
          <w:color w:val="000000"/>
          <w:sz w:val="24"/>
          <w:szCs w:val="24"/>
        </w:rPr>
        <w:t>Smith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fig2</w:t>
      </w:r>
      <w:r w:rsidR="00381B33">
        <w:rPr>
          <w:rFonts w:ascii="Times New Roman" w:hAnsi="Times New Roman" w:cs="Times New Roman"/>
          <w:color w:val="000000"/>
          <w:sz w:val="24"/>
          <w:szCs w:val="24"/>
        </w:rPr>
        <w:t>, etc.</w:t>
      </w:r>
    </w:p>
    <w:p w14:paraId="40EDFECE" w14:textId="77777777" w:rsidR="00381B33" w:rsidRPr="00FB1139" w:rsidRDefault="00381B33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5099E" w14:textId="77777777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(These would be the first two figures one would see in your paper in order of appearance</w:t>
      </w:r>
      <w:r w:rsidR="0038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in the text)</w:t>
      </w:r>
    </w:p>
    <w:p w14:paraId="2A5EB1A4" w14:textId="77777777" w:rsidR="00381B33" w:rsidRPr="00FB1139" w:rsidRDefault="00381B33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19FBF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SUBMISSION PROCEDURE</w:t>
      </w:r>
    </w:p>
    <w:p w14:paraId="3DEA1A95" w14:textId="77777777" w:rsidR="00112E94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Please submit your text separate from your tables and figures. </w:t>
      </w:r>
    </w:p>
    <w:p w14:paraId="590AA8CF" w14:textId="77777777" w:rsidR="00112E94" w:rsidRDefault="00112E94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AEF82" w14:textId="77777777" w:rsidR="00112E94" w:rsidRDefault="00FB1139" w:rsidP="00112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You MUST submit</w:t>
      </w:r>
      <w:r w:rsidR="00112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FED">
        <w:rPr>
          <w:rFonts w:ascii="Times New Roman" w:hAnsi="Times New Roman" w:cs="Times New Roman"/>
          <w:color w:val="000000"/>
          <w:sz w:val="24"/>
          <w:szCs w:val="24"/>
        </w:rPr>
        <w:t>separate graphics files (not embedded in text)</w:t>
      </w:r>
    </w:p>
    <w:p w14:paraId="1DC30DB1" w14:textId="77777777" w:rsidR="00112E94" w:rsidRDefault="00112E94" w:rsidP="00112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1135E" w14:textId="77777777" w:rsidR="00112E94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Save your text as yourname.doc and each table and figure as</w:t>
      </w:r>
      <w:r w:rsidR="00112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>yournamefig1; yournametab1, etc., as described above</w:t>
      </w:r>
    </w:p>
    <w:p w14:paraId="6180F5B5" w14:textId="77777777" w:rsidR="00FB1139" w:rsidRP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5F048F" w14:textId="5ECA1C4A" w:rsidR="00FB1139" w:rsidRDefault="00FB1139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Send all files as attachments to: </w:t>
      </w:r>
      <w:hyperlink r:id="rId11" w:history="1">
        <w:r w:rsidR="00112E94" w:rsidRPr="00A30514">
          <w:rPr>
            <w:rStyle w:val="Hyperlink"/>
            <w:rFonts w:ascii="Times New Roman" w:hAnsi="Times New Roman" w:cs="Times New Roman"/>
            <w:sz w:val="24"/>
            <w:szCs w:val="24"/>
          </w:rPr>
          <w:t>keckgeology@pomona.edu</w:t>
        </w:r>
      </w:hyperlink>
    </w:p>
    <w:p w14:paraId="773EB9B0" w14:textId="77777777" w:rsidR="00112E94" w:rsidRPr="00FB1139" w:rsidRDefault="00112E94" w:rsidP="00F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3C6689AD" w14:textId="77777777" w:rsidR="00FB1139" w:rsidRPr="00FB1139" w:rsidRDefault="00FB1139" w:rsidP="00112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Questions??? Contact </w:t>
      </w:r>
      <w:r w:rsidR="00112E94">
        <w:rPr>
          <w:rFonts w:ascii="Times New Roman" w:hAnsi="Times New Roman" w:cs="Times New Roman"/>
          <w:color w:val="000000"/>
          <w:sz w:val="24"/>
          <w:szCs w:val="24"/>
        </w:rPr>
        <w:t>Robert J. Varga</w:t>
      </w:r>
      <w:r w:rsidRPr="00FB1139">
        <w:rPr>
          <w:rFonts w:ascii="Times New Roman" w:hAnsi="Times New Roman" w:cs="Times New Roman"/>
          <w:color w:val="000000"/>
          <w:sz w:val="24"/>
          <w:szCs w:val="24"/>
        </w:rPr>
        <w:t xml:space="preserve"> (Keck Director) </w:t>
      </w:r>
      <w:r w:rsidR="00112E94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hyperlink r:id="rId12" w:history="1">
        <w:r w:rsidR="00DB1AC6" w:rsidRPr="00AB5880">
          <w:rPr>
            <w:rStyle w:val="Hyperlink"/>
            <w:rFonts w:ascii="Times New Roman" w:hAnsi="Times New Roman" w:cs="Times New Roman"/>
            <w:sz w:val="24"/>
            <w:szCs w:val="24"/>
          </w:rPr>
          <w:t>bob.varga@pomona.edu</w:t>
        </w:r>
      </w:hyperlink>
      <w:r w:rsidR="00DB1AC6">
        <w:rPr>
          <w:rFonts w:ascii="Times New Roman" w:hAnsi="Times New Roman" w:cs="Times New Roman"/>
          <w:color w:val="000000"/>
          <w:sz w:val="24"/>
          <w:szCs w:val="24"/>
        </w:rPr>
        <w:t xml:space="preserve"> or Carol Morgan (Administrative Assistant) at </w:t>
      </w:r>
      <w:hyperlink r:id="rId13" w:history="1">
        <w:r w:rsidR="00DB1AC6" w:rsidRPr="00DB1AC6">
          <w:rPr>
            <w:rStyle w:val="Hyperlink"/>
            <w:rFonts w:ascii="Times New Roman" w:hAnsi="Times New Roman" w:cs="Times New Roman"/>
            <w:sz w:val="24"/>
            <w:szCs w:val="24"/>
          </w:rPr>
          <w:t>keckgeology&amp;Pomona.edu</w:t>
        </w:r>
      </w:hyperlink>
      <w:r w:rsidR="00DB1A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BC8BB0" w14:textId="77777777" w:rsidR="001345AA" w:rsidRPr="00FB1139" w:rsidRDefault="001345AA">
      <w:pPr>
        <w:rPr>
          <w:rFonts w:ascii="Times New Roman" w:hAnsi="Times New Roman" w:cs="Times New Roman"/>
        </w:rPr>
      </w:pPr>
    </w:p>
    <w:sectPr w:rsidR="001345AA" w:rsidRPr="00FB1139" w:rsidSect="008F1B1B"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86F2" w14:textId="77777777" w:rsidR="006C56F7" w:rsidRDefault="006C56F7" w:rsidP="00BA592A">
      <w:pPr>
        <w:spacing w:after="0" w:line="240" w:lineRule="auto"/>
      </w:pPr>
      <w:r>
        <w:separator/>
      </w:r>
    </w:p>
  </w:endnote>
  <w:endnote w:type="continuationSeparator" w:id="0">
    <w:p w14:paraId="3482F2D8" w14:textId="77777777" w:rsidR="006C56F7" w:rsidRDefault="006C56F7" w:rsidP="00BA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F099E" w14:textId="37F775F6" w:rsidR="00BA592A" w:rsidRPr="00BA592A" w:rsidRDefault="00BA592A">
    <w:pPr>
      <w:pStyle w:val="Footer"/>
      <w:rPr>
        <w:i/>
      </w:rPr>
    </w:pPr>
    <w:r w:rsidRPr="00BA592A">
      <w:rPr>
        <w:i/>
      </w:rPr>
      <w:ptab w:relativeTo="margin" w:alignment="center" w:leader="none"/>
    </w:r>
    <w:r w:rsidRPr="00BA592A">
      <w:rPr>
        <w:i/>
      </w:rPr>
      <w:t>Modified November 201</w:t>
    </w:r>
    <w:r w:rsidR="00140303">
      <w:rPr>
        <w:i/>
      </w:rPr>
      <w:t>4</w:t>
    </w:r>
  </w:p>
  <w:p w14:paraId="4710A606" w14:textId="77777777" w:rsidR="00BA592A" w:rsidRDefault="00BA59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7B09D" w14:textId="77777777" w:rsidR="006C56F7" w:rsidRDefault="006C56F7" w:rsidP="00BA592A">
      <w:pPr>
        <w:spacing w:after="0" w:line="240" w:lineRule="auto"/>
      </w:pPr>
      <w:r>
        <w:separator/>
      </w:r>
    </w:p>
  </w:footnote>
  <w:footnote w:type="continuationSeparator" w:id="0">
    <w:p w14:paraId="5D0D7609" w14:textId="77777777" w:rsidR="006C56F7" w:rsidRDefault="006C56F7" w:rsidP="00BA5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39"/>
    <w:rsid w:val="000919E8"/>
    <w:rsid w:val="00112E94"/>
    <w:rsid w:val="001345AA"/>
    <w:rsid w:val="00140303"/>
    <w:rsid w:val="0017722A"/>
    <w:rsid w:val="00261AD5"/>
    <w:rsid w:val="002867FD"/>
    <w:rsid w:val="00324F8D"/>
    <w:rsid w:val="00381B33"/>
    <w:rsid w:val="003972AB"/>
    <w:rsid w:val="004122FC"/>
    <w:rsid w:val="005C1BA3"/>
    <w:rsid w:val="005C1FED"/>
    <w:rsid w:val="006A3CDC"/>
    <w:rsid w:val="006C56F7"/>
    <w:rsid w:val="007450A8"/>
    <w:rsid w:val="007660D6"/>
    <w:rsid w:val="007B379F"/>
    <w:rsid w:val="007D5142"/>
    <w:rsid w:val="008B2CDD"/>
    <w:rsid w:val="00942C80"/>
    <w:rsid w:val="00970C15"/>
    <w:rsid w:val="009835BE"/>
    <w:rsid w:val="0098613A"/>
    <w:rsid w:val="00A14459"/>
    <w:rsid w:val="00A95FB5"/>
    <w:rsid w:val="00AA16E2"/>
    <w:rsid w:val="00B0768E"/>
    <w:rsid w:val="00BA592A"/>
    <w:rsid w:val="00D20F9A"/>
    <w:rsid w:val="00D9141A"/>
    <w:rsid w:val="00D958EB"/>
    <w:rsid w:val="00DA2BDE"/>
    <w:rsid w:val="00DB1AC6"/>
    <w:rsid w:val="00E80A0A"/>
    <w:rsid w:val="00E93EBD"/>
    <w:rsid w:val="00EB1731"/>
    <w:rsid w:val="00F00774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A8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7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2A"/>
  </w:style>
  <w:style w:type="paragraph" w:styleId="Footer">
    <w:name w:val="footer"/>
    <w:basedOn w:val="Normal"/>
    <w:link w:val="FooterChar"/>
    <w:uiPriority w:val="99"/>
    <w:unhideWhenUsed/>
    <w:rsid w:val="00BA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2A"/>
  </w:style>
  <w:style w:type="paragraph" w:styleId="BalloonText">
    <w:name w:val="Balloon Text"/>
    <w:basedOn w:val="Normal"/>
    <w:link w:val="BalloonTextChar"/>
    <w:uiPriority w:val="99"/>
    <w:semiHidden/>
    <w:unhideWhenUsed/>
    <w:rsid w:val="00BA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76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7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2A"/>
  </w:style>
  <w:style w:type="paragraph" w:styleId="Footer">
    <w:name w:val="footer"/>
    <w:basedOn w:val="Normal"/>
    <w:link w:val="FooterChar"/>
    <w:uiPriority w:val="99"/>
    <w:unhideWhenUsed/>
    <w:rsid w:val="00BA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2A"/>
  </w:style>
  <w:style w:type="paragraph" w:styleId="BalloonText">
    <w:name w:val="Balloon Text"/>
    <w:basedOn w:val="Normal"/>
    <w:link w:val="BalloonTextChar"/>
    <w:uiPriority w:val="99"/>
    <w:semiHidden/>
    <w:unhideWhenUsed/>
    <w:rsid w:val="00BA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7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ob.varga@pomona.edu" TargetMode="External"/><Relationship Id="rId12" Type="http://schemas.openxmlformats.org/officeDocument/2006/relationships/hyperlink" Target="mailto:bob.varga@pomona.edu" TargetMode="External"/><Relationship Id="rId13" Type="http://schemas.openxmlformats.org/officeDocument/2006/relationships/hyperlink" Target="mailto:keckgeology@pomona.edu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b.varga@pomona.edu" TargetMode="External"/><Relationship Id="rId9" Type="http://schemas.openxmlformats.org/officeDocument/2006/relationships/hyperlink" Target="http://www.keckgeology.org/volumes" TargetMode="External"/><Relationship Id="rId10" Type="http://schemas.openxmlformats.org/officeDocument/2006/relationships/hyperlink" Target="mailto:bob.varga@pom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EEA00-FB8D-6148-9091-427A2D2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1521</Words>
  <Characters>8676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Varga</cp:lastModifiedBy>
  <cp:revision>4</cp:revision>
  <cp:lastPrinted>2012-12-06T18:58:00Z</cp:lastPrinted>
  <dcterms:created xsi:type="dcterms:W3CDTF">2014-11-12T18:29:00Z</dcterms:created>
  <dcterms:modified xsi:type="dcterms:W3CDTF">2014-11-12T18:32:00Z</dcterms:modified>
</cp:coreProperties>
</file>